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4827"/>
      </w:tblGrid>
      <w:tr w:rsidR="004B749F" w:rsidRPr="004B749F" w14:paraId="6E45041D" w14:textId="77777777" w:rsidTr="00AE07F7">
        <w:tc>
          <w:tcPr>
            <w:tcW w:w="4503" w:type="dxa"/>
          </w:tcPr>
          <w:p w14:paraId="1DD36771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342979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3627F57A" w14:textId="77777777" w:rsidR="004B749F" w:rsidRPr="004E5427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542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 w:rsidR="00AE07F7" w:rsidRPr="004E54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  <w:p w14:paraId="36012017" w14:textId="77777777" w:rsidR="00AD19C3" w:rsidRPr="004E5427" w:rsidRDefault="00AE07F7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542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14:paraId="6438D2DE" w14:textId="77777777" w:rsidR="00403E53" w:rsidRPr="004B749F" w:rsidRDefault="00AE07F7" w:rsidP="00AE07F7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542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решением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="0044783B"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4783B"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>оселения Венцы-Заря Гулькевичского района</w:t>
            </w:r>
          </w:p>
          <w:p w14:paraId="72FE778C" w14:textId="2EF0B9B2" w:rsidR="004B749F" w:rsidRDefault="0044783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FC487C" w:rsidRPr="00FC487C">
              <w:rPr>
                <w:rFonts w:ascii="Times New Roman" w:eastAsia="Times New Roman" w:hAnsi="Times New Roman" w:cs="Times New Roman"/>
                <w:sz w:val="28"/>
                <w:szCs w:val="28"/>
              </w:rPr>
              <w:t>18.06.2026 г.№ 88</w:t>
            </w:r>
          </w:p>
          <w:p w14:paraId="273D1B17" w14:textId="77777777" w:rsidR="001E6114" w:rsidRPr="004B749F" w:rsidRDefault="001E611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BBC6AB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>сельско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Венцы-Заря Гулькевичского района</w:t>
      </w:r>
    </w:p>
    <w:p w14:paraId="06C16AF6" w14:textId="77777777"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14:paraId="15F05002" w14:textId="77777777" w:rsidTr="00433BEE">
        <w:tc>
          <w:tcPr>
            <w:tcW w:w="4927" w:type="dxa"/>
          </w:tcPr>
          <w:p w14:paraId="453114DE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06FA56A7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4CDAFB84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07EFCF4C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14:paraId="08596824" w14:textId="77777777" w:rsidTr="00280620">
        <w:tc>
          <w:tcPr>
            <w:tcW w:w="4927" w:type="dxa"/>
          </w:tcPr>
          <w:p w14:paraId="3F3A1573" w14:textId="77777777" w:rsidR="00403E53" w:rsidRDefault="00EC0524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3255A383" w14:textId="77777777" w:rsidR="001A7F47" w:rsidRPr="00EC0524" w:rsidRDefault="001A7F47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1A6E9E0D" w14:textId="30231943" w:rsidR="00EC0524" w:rsidRPr="007D21FC" w:rsidRDefault="00B670B7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  <w:p w14:paraId="20B21AD0" w14:textId="77777777" w:rsidR="00AE07F7" w:rsidRPr="007D21FC" w:rsidRDefault="00AE07F7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14:paraId="6BBB58FA" w14:textId="3C7EE206" w:rsidR="00EC0524" w:rsidRPr="007D21FC" w:rsidRDefault="00B670B7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  <w:bookmarkStart w:id="0" w:name="_GoBack"/>
            <w:bookmarkEnd w:id="0"/>
          </w:p>
          <w:p w14:paraId="0D517099" w14:textId="77777777" w:rsidR="00AE07F7" w:rsidRPr="007D21FC" w:rsidRDefault="00AE07F7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FCD649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B5AAFA" w14:textId="77777777" w:rsidR="00403E53" w:rsidRPr="004B749F" w:rsidRDefault="004B749F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E5427">
        <w:rPr>
          <w:rFonts w:ascii="Times New Roman" w:eastAsia="Times New Roman" w:hAnsi="Times New Roman" w:cs="Times New Roman"/>
          <w:sz w:val="28"/>
          <w:szCs w:val="28"/>
        </w:rPr>
        <w:t>. Размеры</w:t>
      </w:r>
      <w:r w:rsidR="000168F2" w:rsidRPr="004E5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5427">
        <w:rPr>
          <w:rFonts w:ascii="Times New Roman" w:eastAsia="Times New Roman" w:hAnsi="Times New Roman" w:cs="Times New Roman"/>
          <w:sz w:val="28"/>
          <w:szCs w:val="28"/>
        </w:rPr>
        <w:t xml:space="preserve">должностных окладов, </w:t>
      </w:r>
      <w:r w:rsidR="00EC0524" w:rsidRPr="004E5427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 w:rsidRPr="004E5427"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="000168F2" w:rsidRPr="004E5427">
        <w:rPr>
          <w:rFonts w:ascii="Times New Roman" w:eastAsia="Times New Roman" w:hAnsi="Times New Roman" w:cs="Times New Roman"/>
          <w:sz w:val="28"/>
          <w:szCs w:val="28"/>
        </w:rPr>
        <w:t xml:space="preserve">лиц, замещающих должности </w:t>
      </w:r>
      <w:r w:rsidRPr="004E5427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0168F2" w:rsidRPr="004E5427">
        <w:rPr>
          <w:rFonts w:ascii="Times New Roman" w:eastAsia="Times New Roman" w:hAnsi="Times New Roman" w:cs="Times New Roman"/>
          <w:sz w:val="28"/>
          <w:szCs w:val="28"/>
        </w:rPr>
        <w:t>ой службы в сельском</w:t>
      </w:r>
      <w:r w:rsidR="001A7F47" w:rsidRPr="004E5427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0168F2" w:rsidRPr="004E542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A7F47" w:rsidRPr="004E5427">
        <w:rPr>
          <w:rFonts w:ascii="Times New Roman" w:eastAsia="Times New Roman" w:hAnsi="Times New Roman" w:cs="Times New Roman"/>
          <w:sz w:val="28"/>
          <w:szCs w:val="28"/>
        </w:rPr>
        <w:t xml:space="preserve"> Венцы-Заря Гулькевичского района</w:t>
      </w:r>
    </w:p>
    <w:p w14:paraId="426D0758" w14:textId="77777777"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14:paraId="3623B45F" w14:textId="77777777" w:rsidTr="00EC0524">
        <w:tc>
          <w:tcPr>
            <w:tcW w:w="4927" w:type="dxa"/>
          </w:tcPr>
          <w:p w14:paraId="6BBFA298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31CD8314" w14:textId="77777777"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342A526F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56A940B1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76364" w:rsidRPr="00931BB7" w14:paraId="1CFBADB8" w14:textId="77777777" w:rsidTr="00EC0524">
        <w:tc>
          <w:tcPr>
            <w:tcW w:w="4927" w:type="dxa"/>
          </w:tcPr>
          <w:p w14:paraId="12CB73D6" w14:textId="77777777" w:rsidR="00E76364" w:rsidRPr="00931BB7" w:rsidRDefault="00E76364" w:rsidP="00E7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2411" w:type="dxa"/>
          </w:tcPr>
          <w:p w14:paraId="22278B9F" w14:textId="77777777" w:rsidR="00E76364" w:rsidRPr="00E76364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364">
              <w:rPr>
                <w:rFonts w:ascii="Times New Roman" w:eastAsia="Times New Roman" w:hAnsi="Times New Roman" w:cs="Times New Roman"/>
                <w:sz w:val="28"/>
                <w:szCs w:val="28"/>
              </w:rPr>
              <w:t>11325</w:t>
            </w:r>
          </w:p>
        </w:tc>
        <w:tc>
          <w:tcPr>
            <w:tcW w:w="2516" w:type="dxa"/>
          </w:tcPr>
          <w:p w14:paraId="6224130C" w14:textId="77777777" w:rsidR="00E76364" w:rsidRPr="00931BB7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76364" w:rsidRPr="00931BB7" w14:paraId="44121859" w14:textId="77777777" w:rsidTr="00EC0524">
        <w:tc>
          <w:tcPr>
            <w:tcW w:w="4927" w:type="dxa"/>
          </w:tcPr>
          <w:p w14:paraId="7E443711" w14:textId="77777777" w:rsidR="00E76364" w:rsidRPr="00931BB7" w:rsidRDefault="00E76364" w:rsidP="00E7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411" w:type="dxa"/>
          </w:tcPr>
          <w:p w14:paraId="1A019578" w14:textId="77777777" w:rsidR="00E76364" w:rsidRPr="00E76364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364">
              <w:rPr>
                <w:rFonts w:ascii="Times New Roman" w:eastAsia="Times New Roman" w:hAnsi="Times New Roman" w:cs="Times New Roman"/>
                <w:sz w:val="28"/>
                <w:szCs w:val="28"/>
              </w:rPr>
              <w:t>10074</w:t>
            </w:r>
          </w:p>
        </w:tc>
        <w:tc>
          <w:tcPr>
            <w:tcW w:w="2516" w:type="dxa"/>
          </w:tcPr>
          <w:p w14:paraId="49CFCDAC" w14:textId="77777777" w:rsidR="00E76364" w:rsidRPr="00931BB7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E76364" w:rsidRPr="00931BB7" w14:paraId="410070AA" w14:textId="77777777" w:rsidTr="00EC0524">
        <w:tc>
          <w:tcPr>
            <w:tcW w:w="4927" w:type="dxa"/>
          </w:tcPr>
          <w:p w14:paraId="053CF882" w14:textId="77777777" w:rsidR="00E76364" w:rsidRPr="00931BB7" w:rsidRDefault="00E76364" w:rsidP="00E7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36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сектора</w:t>
            </w:r>
          </w:p>
        </w:tc>
        <w:tc>
          <w:tcPr>
            <w:tcW w:w="2411" w:type="dxa"/>
          </w:tcPr>
          <w:p w14:paraId="0F165577" w14:textId="77777777" w:rsidR="00E76364" w:rsidRPr="00E76364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364">
              <w:rPr>
                <w:rFonts w:ascii="Times New Roman" w:eastAsia="Times New Roman" w:hAnsi="Times New Roman" w:cs="Times New Roman"/>
                <w:sz w:val="28"/>
                <w:szCs w:val="28"/>
              </w:rPr>
              <w:t>9155</w:t>
            </w:r>
          </w:p>
        </w:tc>
        <w:tc>
          <w:tcPr>
            <w:tcW w:w="2516" w:type="dxa"/>
          </w:tcPr>
          <w:p w14:paraId="66D97F95" w14:textId="77777777" w:rsidR="00E76364" w:rsidRPr="00931BB7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E76364" w:rsidRPr="00931BB7" w14:paraId="20EE0E41" w14:textId="77777777" w:rsidTr="00EC0524">
        <w:tc>
          <w:tcPr>
            <w:tcW w:w="4927" w:type="dxa"/>
          </w:tcPr>
          <w:p w14:paraId="48EEF50F" w14:textId="77777777" w:rsidR="00E76364" w:rsidRPr="00931BB7" w:rsidRDefault="00E76364" w:rsidP="00E7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123C2F59" w14:textId="77777777" w:rsidR="00E76364" w:rsidRPr="00E76364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364">
              <w:rPr>
                <w:rFonts w:ascii="Times New Roman" w:eastAsia="Times New Roman" w:hAnsi="Times New Roman" w:cs="Times New Roman"/>
                <w:sz w:val="28"/>
                <w:szCs w:val="28"/>
              </w:rPr>
              <w:t>9155</w:t>
            </w:r>
          </w:p>
        </w:tc>
        <w:tc>
          <w:tcPr>
            <w:tcW w:w="2516" w:type="dxa"/>
          </w:tcPr>
          <w:p w14:paraId="29F11637" w14:textId="77777777" w:rsidR="00E76364" w:rsidRPr="00931BB7" w:rsidRDefault="00E76364" w:rsidP="00E7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7A59805" w14:textId="77777777" w:rsidR="004B749F" w:rsidRPr="00931BB7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6C5F1CC" w14:textId="77777777" w:rsidR="00133703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DA143A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>Главный специалист сектора администрации</w:t>
      </w:r>
    </w:p>
    <w:p w14:paraId="0346A4E1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 xml:space="preserve">сельского поселения Венцы-Заря </w:t>
      </w:r>
    </w:p>
    <w:p w14:paraId="482FFADF" w14:textId="77777777" w:rsidR="00DD7A82" w:rsidRPr="004B749F" w:rsidRDefault="00664006" w:rsidP="006640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006">
        <w:rPr>
          <w:rFonts w:ascii="Times New Roman" w:hAnsi="Times New Roman" w:cs="Times New Roman"/>
          <w:sz w:val="28"/>
        </w:rPr>
        <w:t>Гулькевичского района</w:t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="00F7467F">
        <w:rPr>
          <w:rFonts w:ascii="Times New Roman" w:hAnsi="Times New Roman" w:cs="Times New Roman"/>
          <w:sz w:val="28"/>
        </w:rPr>
        <w:t xml:space="preserve">                     Д.М. Косицкая</w:t>
      </w:r>
    </w:p>
    <w:sectPr w:rsidR="00DD7A82" w:rsidRPr="004B749F" w:rsidSect="00DD7A82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B4002" w14:textId="77777777" w:rsidR="004326D8" w:rsidRDefault="004326D8" w:rsidP="00DD7A82">
      <w:pPr>
        <w:spacing w:after="0" w:line="240" w:lineRule="auto"/>
      </w:pPr>
      <w:r>
        <w:separator/>
      </w:r>
    </w:p>
  </w:endnote>
  <w:endnote w:type="continuationSeparator" w:id="0">
    <w:p w14:paraId="767F3AF1" w14:textId="77777777" w:rsidR="004326D8" w:rsidRDefault="004326D8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2023B" w14:textId="77777777" w:rsidR="00DD7A82" w:rsidRDefault="00DD7A82">
    <w:pPr>
      <w:pStyle w:val="a6"/>
      <w:jc w:val="center"/>
    </w:pPr>
  </w:p>
  <w:p w14:paraId="62CC8220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81126" w14:textId="77777777" w:rsidR="004326D8" w:rsidRDefault="004326D8" w:rsidP="00DD7A82">
      <w:pPr>
        <w:spacing w:after="0" w:line="240" w:lineRule="auto"/>
      </w:pPr>
      <w:r>
        <w:separator/>
      </w:r>
    </w:p>
  </w:footnote>
  <w:footnote w:type="continuationSeparator" w:id="0">
    <w:p w14:paraId="25170FC1" w14:textId="77777777" w:rsidR="004326D8" w:rsidRDefault="004326D8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83050"/>
      <w:docPartObj>
        <w:docPartGallery w:val="Page Numbers (Top of Page)"/>
        <w:docPartUnique/>
      </w:docPartObj>
    </w:sdtPr>
    <w:sdtEndPr/>
    <w:sdtContent>
      <w:p w14:paraId="00E264F9" w14:textId="77777777" w:rsidR="00DD7A82" w:rsidRDefault="003B6F03">
        <w:pPr>
          <w:pStyle w:val="a4"/>
          <w:jc w:val="center"/>
        </w:pPr>
        <w:r>
          <w:fldChar w:fldCharType="begin"/>
        </w:r>
        <w:r w:rsidR="00746A06">
          <w:instrText xml:space="preserve"> PAGE   \* MERGEFORMAT </w:instrText>
        </w:r>
        <w:r>
          <w:fldChar w:fldCharType="separate"/>
        </w:r>
        <w:r w:rsidR="001A7F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485BE8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49F"/>
    <w:rsid w:val="00014CEF"/>
    <w:rsid w:val="000168F2"/>
    <w:rsid w:val="000A731B"/>
    <w:rsid w:val="000B52E7"/>
    <w:rsid w:val="000D7AE9"/>
    <w:rsid w:val="00113EBA"/>
    <w:rsid w:val="00133703"/>
    <w:rsid w:val="001341EE"/>
    <w:rsid w:val="001A7F47"/>
    <w:rsid w:val="001D14EF"/>
    <w:rsid w:val="001E6114"/>
    <w:rsid w:val="00274B7D"/>
    <w:rsid w:val="002978ED"/>
    <w:rsid w:val="002A4719"/>
    <w:rsid w:val="002A5D0F"/>
    <w:rsid w:val="003047B9"/>
    <w:rsid w:val="00304F48"/>
    <w:rsid w:val="003567B3"/>
    <w:rsid w:val="003B6F03"/>
    <w:rsid w:val="00403E53"/>
    <w:rsid w:val="0041583B"/>
    <w:rsid w:val="00416F01"/>
    <w:rsid w:val="00423368"/>
    <w:rsid w:val="004326D8"/>
    <w:rsid w:val="0044783B"/>
    <w:rsid w:val="004B244B"/>
    <w:rsid w:val="004B749F"/>
    <w:rsid w:val="004E5427"/>
    <w:rsid w:val="00533A48"/>
    <w:rsid w:val="005B4BAD"/>
    <w:rsid w:val="005F3A62"/>
    <w:rsid w:val="00664006"/>
    <w:rsid w:val="0069014E"/>
    <w:rsid w:val="00723810"/>
    <w:rsid w:val="00737FFE"/>
    <w:rsid w:val="00746A06"/>
    <w:rsid w:val="00772550"/>
    <w:rsid w:val="007D21FC"/>
    <w:rsid w:val="008A2700"/>
    <w:rsid w:val="008A2D2E"/>
    <w:rsid w:val="008B468F"/>
    <w:rsid w:val="008C47AD"/>
    <w:rsid w:val="00930707"/>
    <w:rsid w:val="00931BB7"/>
    <w:rsid w:val="00994B69"/>
    <w:rsid w:val="00A065C5"/>
    <w:rsid w:val="00A21BB9"/>
    <w:rsid w:val="00AD19C3"/>
    <w:rsid w:val="00AD4AC9"/>
    <w:rsid w:val="00AE07F7"/>
    <w:rsid w:val="00B07BC5"/>
    <w:rsid w:val="00B25304"/>
    <w:rsid w:val="00B36442"/>
    <w:rsid w:val="00B670B7"/>
    <w:rsid w:val="00B77728"/>
    <w:rsid w:val="00B83882"/>
    <w:rsid w:val="00CA6E84"/>
    <w:rsid w:val="00DB6264"/>
    <w:rsid w:val="00DD7A82"/>
    <w:rsid w:val="00E043A5"/>
    <w:rsid w:val="00E76364"/>
    <w:rsid w:val="00E857A3"/>
    <w:rsid w:val="00EC0524"/>
    <w:rsid w:val="00EE7AC2"/>
    <w:rsid w:val="00F7467F"/>
    <w:rsid w:val="00FC07F8"/>
    <w:rsid w:val="00FC4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A465"/>
  <w15:docId w15:val="{F33E227D-1ED6-479E-98B3-DDE1C42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page number"/>
    <w:basedOn w:val="a0"/>
    <w:rsid w:val="00664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Vodchits</dc:creator>
  <cp:lastModifiedBy>glava</cp:lastModifiedBy>
  <cp:revision>8</cp:revision>
  <cp:lastPrinted>2026-06-18T08:53:00Z</cp:lastPrinted>
  <dcterms:created xsi:type="dcterms:W3CDTF">2026-05-21T07:23:00Z</dcterms:created>
  <dcterms:modified xsi:type="dcterms:W3CDTF">2026-06-29T12:57:00Z</dcterms:modified>
</cp:coreProperties>
</file>